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68" w:rsidRPr="009B55E6" w:rsidRDefault="00211868" w:rsidP="00211868">
      <w:pPr>
        <w:pStyle w:val="Pealkiri1"/>
        <w:numPr>
          <w:ilvl w:val="0"/>
          <w:numId w:val="0"/>
        </w:numPr>
        <w:ind w:left="720" w:hanging="360"/>
      </w:pPr>
      <w:bookmarkStart w:id="0" w:name="_Toc57557033"/>
      <w:bookmarkStart w:id="1" w:name="_Toc57557147"/>
      <w:bookmarkStart w:id="2" w:name="_Toc63005516"/>
      <w:r w:rsidRPr="00BC7F5B">
        <w:t>PRAKTIKA PROGRAMM</w:t>
      </w:r>
      <w:bookmarkEnd w:id="0"/>
      <w:bookmarkEnd w:id="1"/>
      <w:bookmarkEnd w:id="2"/>
    </w:p>
    <w:p w:rsidR="00211868" w:rsidRPr="009B55E6" w:rsidRDefault="00211868" w:rsidP="00211868">
      <w:pPr>
        <w:rPr>
          <w:rFonts w:ascii="Calibri" w:hAnsi="Calibri" w:cs="Calibri"/>
          <w:b/>
        </w:rPr>
      </w:pPr>
    </w:p>
    <w:p w:rsidR="00211868" w:rsidRPr="009B55E6" w:rsidRDefault="00211868" w:rsidP="0021186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Õppegrupp: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VK</w:t>
      </w:r>
    </w:p>
    <w:p w:rsidR="00211868" w:rsidRPr="009B55E6" w:rsidRDefault="00211868" w:rsidP="0021186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Eriala: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Veokorraldaja-logistik</w:t>
      </w:r>
    </w:p>
    <w:p w:rsidR="00211868" w:rsidRPr="009B55E6" w:rsidRDefault="00211868" w:rsidP="00211868">
      <w:pPr>
        <w:rPr>
          <w:rFonts w:ascii="Calibri" w:hAnsi="Calibri" w:cs="Calibri"/>
          <w:b/>
        </w:rPr>
      </w:pPr>
      <w:r w:rsidRPr="009B55E6">
        <w:rPr>
          <w:rFonts w:ascii="Calibri" w:hAnsi="Calibri" w:cs="Calibri"/>
          <w:b/>
        </w:rPr>
        <w:t>Praktika algus:</w:t>
      </w:r>
      <w:r w:rsidRPr="009B55E6">
        <w:rPr>
          <w:rFonts w:ascii="Calibri" w:hAnsi="Calibri" w:cs="Calibri"/>
          <w:b/>
        </w:rPr>
        <w:tab/>
      </w:r>
      <w:r w:rsidRPr="009B55E6">
        <w:rPr>
          <w:rFonts w:ascii="Calibri" w:hAnsi="Calibri" w:cs="Calibri"/>
          <w:b/>
        </w:rPr>
        <w:tab/>
      </w:r>
    </w:p>
    <w:p w:rsidR="00211868" w:rsidRDefault="00211868" w:rsidP="0021186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Praktika lõpp: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211868" w:rsidRPr="009B55E6" w:rsidRDefault="00211868" w:rsidP="00211868">
      <w:pPr>
        <w:ind w:left="2832" w:hanging="283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Praktika kestus:              </w:t>
      </w:r>
    </w:p>
    <w:p w:rsidR="00211868" w:rsidRPr="009B55E6" w:rsidRDefault="00211868" w:rsidP="00211868">
      <w:pPr>
        <w:ind w:left="2832" w:hanging="2832"/>
        <w:rPr>
          <w:rFonts w:ascii="Calibri" w:hAnsi="Calibri" w:cs="Calibri"/>
          <w:b/>
        </w:rPr>
      </w:pPr>
    </w:p>
    <w:p w:rsidR="00211868" w:rsidRPr="00CF42F2" w:rsidRDefault="00211868" w:rsidP="00211868">
      <w:pPr>
        <w:spacing w:before="120"/>
        <w:ind w:left="2160" w:hanging="2160"/>
        <w:jc w:val="both"/>
        <w:rPr>
          <w:rFonts w:ascii="Calibri" w:hAnsi="Calibri" w:cs="Calibri"/>
          <w:sz w:val="32"/>
          <w:szCs w:val="32"/>
        </w:rPr>
      </w:pPr>
      <w:r w:rsidRPr="00CF42F2">
        <w:rPr>
          <w:rFonts w:ascii="Calibri" w:hAnsi="Calibri" w:cs="Calibri"/>
          <w:b/>
          <w:sz w:val="32"/>
          <w:szCs w:val="32"/>
        </w:rPr>
        <w:t>Praktika eesmärgid:</w:t>
      </w:r>
      <w:r w:rsidRPr="00CF42F2">
        <w:rPr>
          <w:rFonts w:ascii="Calibri" w:hAnsi="Calibri" w:cs="Calibri"/>
          <w:sz w:val="32"/>
          <w:szCs w:val="32"/>
        </w:rPr>
        <w:t xml:space="preserve"> </w:t>
      </w:r>
    </w:p>
    <w:p w:rsidR="00211868" w:rsidRPr="009B55E6" w:rsidRDefault="00211868" w:rsidP="00211868">
      <w:pPr>
        <w:spacing w:before="120" w:after="120"/>
        <w:jc w:val="both"/>
        <w:rPr>
          <w:rFonts w:ascii="Calibri" w:hAnsi="Calibri" w:cs="Calibri"/>
          <w:noProof/>
          <w:lang w:val="en-US"/>
        </w:rPr>
      </w:pPr>
      <w:r w:rsidRPr="009B55E6">
        <w:rPr>
          <w:rFonts w:ascii="Calibri" w:hAnsi="Calibri" w:cs="Calibri"/>
          <w:noProof/>
          <w:lang w:val="en-US"/>
        </w:rPr>
        <w:t>Praktikaga taotletakse, et õpilane saab ülevaate praktikaettevõtte organisatsioonist, harjub reaalse töökeskk</w:t>
      </w:r>
      <w:r w:rsidR="00DE60D7">
        <w:rPr>
          <w:rFonts w:ascii="Calibri" w:hAnsi="Calibri" w:cs="Calibri"/>
          <w:noProof/>
          <w:lang w:val="en-US"/>
        </w:rPr>
        <w:t xml:space="preserve">onnaga, arendab veokorraldaja- logistikule </w:t>
      </w:r>
      <w:r w:rsidRPr="009B55E6">
        <w:rPr>
          <w:rFonts w:ascii="Calibri" w:hAnsi="Calibri" w:cs="Calibri"/>
          <w:noProof/>
          <w:lang w:val="en-US"/>
        </w:rPr>
        <w:t xml:space="preserve"> vajalikke isikuomadusi ja kutseoskusi.</w:t>
      </w:r>
    </w:p>
    <w:p w:rsidR="00211868" w:rsidRPr="009B55E6" w:rsidRDefault="00211868" w:rsidP="00211868">
      <w:pPr>
        <w:spacing w:before="120" w:after="120"/>
        <w:jc w:val="both"/>
        <w:rPr>
          <w:rFonts w:ascii="Calibri" w:hAnsi="Calibri" w:cs="Calibri"/>
          <w:noProof/>
          <w:lang w:val="en-US"/>
        </w:rPr>
      </w:pPr>
      <w:r w:rsidRPr="009B55E6">
        <w:rPr>
          <w:rFonts w:ascii="Calibri" w:hAnsi="Calibri" w:cs="Calibri"/>
          <w:noProof/>
          <w:lang w:val="en-US"/>
        </w:rPr>
        <w:t>Praktika käigus saab õpilane teoreetiliste ja praktiliste teadmiste rakendamise oskuse konkreetses töösituatsioonis ning motivatsiooni kutsealaseks tööks ettevalmistumisel.</w:t>
      </w:r>
    </w:p>
    <w:p w:rsidR="00211868" w:rsidRPr="009B55E6" w:rsidRDefault="00211868" w:rsidP="00211868">
      <w:pPr>
        <w:jc w:val="both"/>
        <w:rPr>
          <w:rFonts w:ascii="Calibri" w:hAnsi="Calibri" w:cs="Calibri"/>
          <w:b/>
          <w:noProof/>
          <w:lang w:val="en-US"/>
        </w:rPr>
      </w:pPr>
      <w:r w:rsidRPr="009B55E6">
        <w:rPr>
          <w:rFonts w:ascii="Calibri" w:hAnsi="Calibri" w:cs="Calibri"/>
          <w:noProof/>
          <w:lang w:val="en-US"/>
        </w:rPr>
        <w:t>Praktikal saadud oskusi rakendab õpilane kutsealaste õpingute tõhustamiseks.</w:t>
      </w:r>
    </w:p>
    <w:p w:rsidR="00211868" w:rsidRPr="009B55E6" w:rsidRDefault="00211868" w:rsidP="00211868">
      <w:pPr>
        <w:ind w:right="-282"/>
        <w:jc w:val="both"/>
        <w:rPr>
          <w:rFonts w:ascii="Calibri" w:hAnsi="Calibri" w:cs="Calibri"/>
        </w:rPr>
      </w:pPr>
    </w:p>
    <w:p w:rsidR="00211868" w:rsidRPr="009B55E6" w:rsidRDefault="00211868" w:rsidP="00211868">
      <w:pPr>
        <w:ind w:right="-282"/>
        <w:jc w:val="both"/>
        <w:rPr>
          <w:rFonts w:ascii="Calibri" w:hAnsi="Calibri" w:cs="Calibri"/>
        </w:rPr>
      </w:pPr>
      <w:r w:rsidRPr="009B55E6">
        <w:rPr>
          <w:rFonts w:ascii="Calibri" w:hAnsi="Calibri" w:cs="Calibri"/>
        </w:rPr>
        <w:t xml:space="preserve">Enne praktikat seab õppija endal koostöös kutseõpetajate ja  koolipoolse praktikajuhendajaga individuaalsed praktika eesmärgid. </w:t>
      </w:r>
    </w:p>
    <w:p w:rsidR="00211868" w:rsidRPr="009B55E6" w:rsidRDefault="00211868" w:rsidP="00211868">
      <w:pPr>
        <w:ind w:right="-282"/>
        <w:jc w:val="both"/>
        <w:rPr>
          <w:rFonts w:ascii="Calibri" w:hAnsi="Calibri" w:cs="Calibri"/>
        </w:rPr>
      </w:pPr>
    </w:p>
    <w:p w:rsidR="00211868" w:rsidRPr="009B55E6" w:rsidRDefault="00211868" w:rsidP="00211868">
      <w:pPr>
        <w:ind w:right="-282"/>
        <w:jc w:val="both"/>
        <w:rPr>
          <w:rFonts w:ascii="Calibri" w:hAnsi="Calibri" w:cs="Calibri"/>
          <w:b/>
        </w:rPr>
      </w:pPr>
      <w:r w:rsidRPr="009B55E6">
        <w:rPr>
          <w:rFonts w:ascii="Calibri" w:hAnsi="Calibri" w:cs="Calibri"/>
          <w:b/>
        </w:rPr>
        <w:t xml:space="preserve">Enne praktikat seab õppija endal koostöös kutseõpetajate ja  koolipoolse praktikajuhendajaga individuaalsed praktika eesmärgid. </w:t>
      </w:r>
    </w:p>
    <w:p w:rsidR="00211868" w:rsidRPr="009B55E6" w:rsidRDefault="00211868" w:rsidP="00211868">
      <w:pPr>
        <w:ind w:right="-282"/>
        <w:jc w:val="both"/>
        <w:rPr>
          <w:rFonts w:ascii="Calibri" w:hAnsi="Calibri" w:cs="Calibri"/>
        </w:rPr>
      </w:pP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7693"/>
        <w:gridCol w:w="673"/>
      </w:tblGrid>
      <w:tr w:rsidR="00211868" w:rsidRPr="009B55E6" w:rsidTr="001A1B5F">
        <w:trPr>
          <w:trHeight w:val="46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center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Jrk.nr</w:t>
            </w:r>
          </w:p>
        </w:tc>
        <w:tc>
          <w:tcPr>
            <w:tcW w:w="7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rPr>
                <w:rFonts w:eastAsia="Times New Roman" w:cs="Calibri"/>
                <w:b/>
              </w:rPr>
            </w:pPr>
            <w:r w:rsidRPr="009B55E6">
              <w:rPr>
                <w:rFonts w:eastAsia="Times New Roman" w:cs="Calibri"/>
                <w:b/>
              </w:rPr>
              <w:t>Esimese õppeaasta praktika ülesanded  (põhiülesanded)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center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Tunde</w:t>
            </w: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center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1.</w:t>
            </w:r>
          </w:p>
        </w:tc>
        <w:tc>
          <w:tcPr>
            <w:tcW w:w="7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Tutvumine praktikaettevõtte töökorralduse, hügieeninõuetega.</w:t>
            </w:r>
          </w:p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 xml:space="preserve"> Tööohutusealane juhendamine</w:t>
            </w:r>
            <w:r w:rsidRPr="009B55E6">
              <w:rPr>
                <w:rFonts w:ascii="Calibri" w:hAnsi="Calibri" w:cs="Calibri"/>
                <w:noProof/>
                <w:lang w:val="en-US"/>
              </w:rPr>
              <w:tab/>
            </w:r>
            <w:r w:rsidRPr="009B55E6">
              <w:rPr>
                <w:rFonts w:ascii="Calibri" w:hAnsi="Calibri" w:cs="Calibri"/>
                <w:noProof/>
                <w:lang w:val="en-US"/>
              </w:rPr>
              <w:tab/>
            </w:r>
            <w:r w:rsidRPr="009B55E6">
              <w:rPr>
                <w:rFonts w:ascii="Calibri" w:hAnsi="Calibri" w:cs="Calibri"/>
                <w:noProof/>
                <w:lang w:val="en-US"/>
              </w:rPr>
              <w:tab/>
            </w:r>
            <w:r w:rsidRPr="009B55E6">
              <w:rPr>
                <w:rFonts w:ascii="Calibri" w:hAnsi="Calibri" w:cs="Calibri"/>
                <w:noProof/>
                <w:lang w:val="en-US"/>
              </w:rPr>
              <w:tab/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center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2.</w:t>
            </w:r>
          </w:p>
        </w:tc>
        <w:tc>
          <w:tcPr>
            <w:tcW w:w="7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tabs>
                <w:tab w:val="left" w:pos="387"/>
              </w:tabs>
              <w:rPr>
                <w:rFonts w:ascii="Calibri" w:hAnsi="Calibri" w:cs="Calibri"/>
              </w:rPr>
            </w:pPr>
            <w:r w:rsidRPr="009B55E6">
              <w:rPr>
                <w:rFonts w:ascii="Calibri" w:hAnsi="Calibri" w:cs="Calibri"/>
              </w:rPr>
              <w:t>Lao tehnoloogiatega tutvumine</w:t>
            </w:r>
          </w:p>
          <w:p w:rsidR="00211868" w:rsidRPr="009B55E6" w:rsidRDefault="00211868" w:rsidP="001A1B5F">
            <w:pPr>
              <w:tabs>
                <w:tab w:val="left" w:pos="387"/>
              </w:tabs>
              <w:rPr>
                <w:rFonts w:ascii="Calibri" w:hAnsi="Calibri" w:cs="Calibri"/>
              </w:rPr>
            </w:pPr>
            <w:r w:rsidRPr="009B55E6">
              <w:rPr>
                <w:rFonts w:ascii="Calibri" w:hAnsi="Calibri" w:cs="Calibri"/>
              </w:rPr>
              <w:t>Laos kasutatavad riiulid ja kasutatavate seadmete kasutamine kauba teisaldamiseks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7D3030" w:rsidP="001A1B5F">
            <w:pPr>
              <w:pStyle w:val="Tabelisisu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3.</w:t>
            </w:r>
          </w:p>
        </w:tc>
        <w:tc>
          <w:tcPr>
            <w:tcW w:w="7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805ED" w:rsidRDefault="00211868" w:rsidP="001A1B5F">
            <w:pPr>
              <w:tabs>
                <w:tab w:val="left" w:pos="387"/>
              </w:tabs>
              <w:rPr>
                <w:rFonts w:ascii="Calibri" w:hAnsi="Calibri" w:cs="Calibri"/>
              </w:rPr>
            </w:pPr>
            <w:r w:rsidRPr="009805ED">
              <w:rPr>
                <w:rFonts w:ascii="Calibri" w:hAnsi="Calibri" w:cs="Calibri"/>
              </w:rPr>
              <w:t>Klienditeenindus</w:t>
            </w:r>
          </w:p>
          <w:p w:rsidR="00211868" w:rsidRPr="009B55E6" w:rsidRDefault="00211868" w:rsidP="001A1B5F">
            <w:pPr>
              <w:tabs>
                <w:tab w:val="left" w:pos="387"/>
              </w:tabs>
              <w:rPr>
                <w:rFonts w:ascii="Calibri" w:hAnsi="Calibri" w:cs="Calibri"/>
              </w:rPr>
            </w:pPr>
            <w:r w:rsidRPr="009805ED">
              <w:rPr>
                <w:rFonts w:ascii="Calibri" w:hAnsi="Calibri" w:cs="Calibri"/>
              </w:rPr>
              <w:t>Kliendiga kontakti alustamine, lõ</w:t>
            </w:r>
            <w:r w:rsidR="009805ED">
              <w:rPr>
                <w:rFonts w:ascii="Calibri" w:hAnsi="Calibri" w:cs="Calibri"/>
              </w:rPr>
              <w:t>petamine, vajadusel nõustamine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7D3030" w:rsidP="001A1B5F">
            <w:pPr>
              <w:pStyle w:val="Tabelisisu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  <w:r w:rsidR="00211868" w:rsidRPr="009B55E6">
              <w:rPr>
                <w:rFonts w:eastAsia="Times New Roman" w:cs="Calibri"/>
              </w:rPr>
              <w:t>.</w:t>
            </w:r>
          </w:p>
        </w:tc>
        <w:tc>
          <w:tcPr>
            <w:tcW w:w="7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Laotöö toimingud</w:t>
            </w:r>
          </w:p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 xml:space="preserve"> Kauba vastuvõtmine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7D3030" w:rsidP="001A1B5F">
            <w:pPr>
              <w:pStyle w:val="Tabelisisu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5</w:t>
            </w:r>
            <w:r w:rsidR="00211868" w:rsidRPr="009B55E6">
              <w:rPr>
                <w:rFonts w:eastAsia="Times New Roman" w:cs="Calibri"/>
              </w:rPr>
              <w:t>.</w:t>
            </w:r>
          </w:p>
        </w:tc>
        <w:tc>
          <w:tcPr>
            <w:tcW w:w="7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Laotöö toimingud</w:t>
            </w:r>
          </w:p>
          <w:p w:rsidR="00211868" w:rsidRPr="009B55E6" w:rsidRDefault="00211868" w:rsidP="001A1B5F">
            <w:pPr>
              <w:rPr>
                <w:rFonts w:ascii="Calibri" w:hAnsi="Calibri" w:cs="Calibri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 xml:space="preserve">Kauba hoiukohtadele paigutamine, </w:t>
            </w:r>
            <w:r>
              <w:rPr>
                <w:rFonts w:ascii="Calibri" w:hAnsi="Calibri" w:cs="Calibri"/>
                <w:noProof/>
                <w:lang w:val="en-US"/>
              </w:rPr>
              <w:t>hoiukohtade hooldamine ja</w:t>
            </w:r>
            <w:r w:rsidRPr="009B55E6">
              <w:rPr>
                <w:rFonts w:ascii="Calibri" w:hAnsi="Calibri" w:cs="Calibri"/>
                <w:noProof/>
                <w:lang w:val="en-US"/>
              </w:rPr>
              <w:t xml:space="preserve"> kauba siirdamine.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7D3030" w:rsidP="001A1B5F">
            <w:pPr>
              <w:pStyle w:val="Tabelisisu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  <w:r w:rsidR="00211868" w:rsidRPr="009B55E6">
              <w:rPr>
                <w:rFonts w:eastAsia="Times New Roman" w:cs="Calibri"/>
              </w:rPr>
              <w:t>.</w:t>
            </w:r>
          </w:p>
        </w:tc>
        <w:tc>
          <w:tcPr>
            <w:tcW w:w="7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Laotöö toimingud</w:t>
            </w:r>
          </w:p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  <w:r w:rsidRPr="009B55E6">
              <w:rPr>
                <w:noProof/>
                <w:lang w:val="en-US"/>
              </w:rPr>
              <w:t xml:space="preserve"> Kauba komplekteerimine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7D3030" w:rsidP="001A1B5F">
            <w:pPr>
              <w:pStyle w:val="Tabelisisu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</w:t>
            </w:r>
            <w:r w:rsidR="00211868" w:rsidRPr="009B55E6">
              <w:rPr>
                <w:rFonts w:eastAsia="Times New Roman" w:cs="Calibri"/>
              </w:rPr>
              <w:t>.</w:t>
            </w:r>
          </w:p>
        </w:tc>
        <w:tc>
          <w:tcPr>
            <w:tcW w:w="7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Laotöö toimingud</w:t>
            </w:r>
          </w:p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  <w:rPr>
                <w:noProof/>
                <w:lang w:val="en-US"/>
              </w:rPr>
            </w:pPr>
            <w:r w:rsidRPr="009B55E6">
              <w:rPr>
                <w:noProof/>
                <w:lang w:val="en-US"/>
              </w:rPr>
              <w:t>Kauba ühitamine, pakkimine, loovutamine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7D3030" w:rsidP="001A1B5F">
            <w:pPr>
              <w:pStyle w:val="Tabelisisu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</w:t>
            </w:r>
            <w:r w:rsidR="00211868" w:rsidRPr="009B55E6">
              <w:rPr>
                <w:rFonts w:eastAsia="Times New Roman" w:cs="Calibri"/>
              </w:rPr>
              <w:t>.</w:t>
            </w:r>
          </w:p>
        </w:tc>
        <w:tc>
          <w:tcPr>
            <w:tcW w:w="7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Laotöö toimingud</w:t>
            </w:r>
          </w:p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 xml:space="preserve">Inventeerimine </w:t>
            </w:r>
          </w:p>
        </w:tc>
        <w:tc>
          <w:tcPr>
            <w:tcW w:w="6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7D3030" w:rsidP="001A1B5F">
            <w:pPr>
              <w:pStyle w:val="Tabelisisu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</w:t>
            </w:r>
          </w:p>
        </w:tc>
        <w:tc>
          <w:tcPr>
            <w:tcW w:w="7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t>Kauba maanteevedude korraldamine</w:t>
            </w:r>
          </w:p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805ED">
              <w:rPr>
                <w:rFonts w:ascii="Calibri" w:hAnsi="Calibri" w:cs="Calibri"/>
                <w:noProof/>
                <w:lang w:val="en-US"/>
              </w:rPr>
              <w:t>Transpordiviisid ja vahendid ettevõttes</w:t>
            </w:r>
          </w:p>
        </w:tc>
        <w:tc>
          <w:tcPr>
            <w:tcW w:w="6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rPr>
          <w:trHeight w:val="311"/>
        </w:trPr>
        <w:tc>
          <w:tcPr>
            <w:tcW w:w="70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7D3030" w:rsidP="001A1B5F">
            <w:pPr>
              <w:pStyle w:val="Tabelisisu"/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</w:t>
            </w:r>
            <w:r w:rsidR="00211868" w:rsidRPr="009B55E6">
              <w:rPr>
                <w:rFonts w:eastAsia="Times New Roman" w:cs="Calibri"/>
              </w:rPr>
              <w:t>.</w:t>
            </w:r>
          </w:p>
        </w:tc>
        <w:tc>
          <w:tcPr>
            <w:tcW w:w="7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Töö infosüsteemis. Erialaste arvutiprogrammide kasutamine</w:t>
            </w:r>
          </w:p>
        </w:tc>
        <w:tc>
          <w:tcPr>
            <w:tcW w:w="6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center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7D3030" w:rsidP="001A1B5F">
            <w:pPr>
              <w:pStyle w:val="Tabelisisu"/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</w:t>
            </w:r>
            <w:r w:rsidR="00211868" w:rsidRPr="009B55E6">
              <w:rPr>
                <w:rFonts w:eastAsia="Times New Roman" w:cs="Calibri"/>
              </w:rPr>
              <w:t>.</w:t>
            </w:r>
          </w:p>
        </w:tc>
        <w:tc>
          <w:tcPr>
            <w:tcW w:w="7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8E646A" w:rsidRDefault="007D3030" w:rsidP="001A1B5F">
            <w:pPr>
              <w:jc w:val="both"/>
              <w:rPr>
                <w:rFonts w:cstheme="minorHAnsi"/>
                <w:noProof/>
                <w:highlight w:val="yellow"/>
                <w:lang w:val="en-US"/>
              </w:rPr>
            </w:pPr>
            <w:r w:rsidRPr="008E646A">
              <w:rPr>
                <w:rFonts w:cstheme="minorHAnsi"/>
                <w:sz w:val="24"/>
                <w:szCs w:val="24"/>
              </w:rPr>
              <w:t xml:space="preserve">Annab hinnangu oma tegevusele ja arengule praktikaprotsessis. Koostab vajalikud praktikadokumendid infosüsteem „Tahvel“. </w:t>
            </w:r>
          </w:p>
        </w:tc>
        <w:tc>
          <w:tcPr>
            <w:tcW w:w="6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  <w:highlight w:val="yellow"/>
              </w:rPr>
            </w:pPr>
          </w:p>
        </w:tc>
      </w:tr>
      <w:tr w:rsidR="00211868" w:rsidRPr="009B55E6" w:rsidTr="001A1B5F">
        <w:trPr>
          <w:trHeight w:val="233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center"/>
              <w:rPr>
                <w:rFonts w:eastAsia="Times New Roman" w:cs="Calibri"/>
              </w:rPr>
            </w:pPr>
          </w:p>
        </w:tc>
        <w:tc>
          <w:tcPr>
            <w:tcW w:w="7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right"/>
              <w:rPr>
                <w:rFonts w:ascii="Calibri" w:hAnsi="Calibri" w:cs="Calibri"/>
                <w:b/>
                <w:noProof/>
                <w:lang w:val="en-US"/>
              </w:rPr>
            </w:pPr>
            <w:r w:rsidRPr="009B55E6">
              <w:rPr>
                <w:rFonts w:ascii="Calibri" w:hAnsi="Calibri" w:cs="Calibri"/>
                <w:b/>
                <w:noProof/>
                <w:lang w:val="en-US"/>
              </w:rPr>
              <w:t>Kokku tun</w:t>
            </w:r>
            <w:r>
              <w:rPr>
                <w:rFonts w:ascii="Calibri" w:hAnsi="Calibri" w:cs="Calibri"/>
                <w:b/>
                <w:noProof/>
                <w:lang w:val="en-US"/>
              </w:rPr>
              <w:t>ni</w:t>
            </w:r>
            <w:r w:rsidRPr="009B55E6">
              <w:rPr>
                <w:rFonts w:ascii="Calibri" w:hAnsi="Calibri" w:cs="Calibri"/>
                <w:b/>
                <w:noProof/>
                <w:lang w:val="en-US"/>
              </w:rPr>
              <w:t>d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3F4458" w:rsidP="001A1B5F">
            <w:pPr>
              <w:pStyle w:val="Tabelisisu"/>
              <w:spacing w:after="0"/>
              <w:jc w:val="right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312</w:t>
            </w:r>
          </w:p>
        </w:tc>
      </w:tr>
    </w:tbl>
    <w:p w:rsidR="00211868" w:rsidRDefault="00211868" w:rsidP="00211868">
      <w:pPr>
        <w:ind w:right="-282"/>
        <w:jc w:val="both"/>
        <w:rPr>
          <w:rFonts w:ascii="Calibri" w:hAnsi="Calibri" w:cs="Calibri"/>
        </w:rPr>
      </w:pPr>
    </w:p>
    <w:p w:rsidR="00211868" w:rsidRDefault="00211868" w:rsidP="00211868">
      <w:pPr>
        <w:ind w:right="-282"/>
        <w:jc w:val="both"/>
        <w:rPr>
          <w:rFonts w:ascii="Calibri" w:hAnsi="Calibri" w:cs="Calibri"/>
        </w:rPr>
      </w:pPr>
    </w:p>
    <w:p w:rsidR="00211868" w:rsidRPr="009B55E6" w:rsidRDefault="00211868" w:rsidP="00211868">
      <w:pPr>
        <w:ind w:right="-282"/>
        <w:jc w:val="both"/>
        <w:rPr>
          <w:rFonts w:ascii="Calibri" w:hAnsi="Calibri" w:cs="Calibri"/>
        </w:rPr>
      </w:pPr>
    </w:p>
    <w:tbl>
      <w:tblPr>
        <w:tblW w:w="906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7513"/>
        <w:gridCol w:w="850"/>
      </w:tblGrid>
      <w:tr w:rsidR="00211868" w:rsidRPr="009B55E6" w:rsidTr="001A1B5F">
        <w:trPr>
          <w:trHeight w:val="37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center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Jrk.nr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  <w:b/>
              </w:rPr>
              <w:t>Teise õppeaasta praktika ülesanded  (põhiülesanded)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68" w:rsidRPr="009B55E6" w:rsidRDefault="00211868" w:rsidP="001A1B5F">
            <w:pPr>
              <w:pStyle w:val="Tabelisisu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211868">
            <w:pPr>
              <w:pStyle w:val="Tabelisisu"/>
              <w:numPr>
                <w:ilvl w:val="0"/>
                <w:numId w:val="1"/>
              </w:numPr>
              <w:jc w:val="center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Tutvumine praktikaettevõtte töökorralduse, hügieeninõuetega.</w:t>
            </w:r>
          </w:p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Tööohutusealane juhendamine</w:t>
            </w:r>
            <w:r w:rsidRPr="009B55E6">
              <w:rPr>
                <w:rFonts w:ascii="Calibri" w:hAnsi="Calibri" w:cs="Calibri"/>
                <w:noProof/>
                <w:lang w:val="en-US"/>
              </w:rPr>
              <w:tab/>
            </w:r>
            <w:r w:rsidRPr="009B55E6">
              <w:rPr>
                <w:rFonts w:ascii="Calibri" w:hAnsi="Calibri" w:cs="Calibri"/>
                <w:noProof/>
                <w:lang w:val="en-US"/>
              </w:rPr>
              <w:tab/>
            </w:r>
            <w:r w:rsidRPr="009B55E6">
              <w:rPr>
                <w:rFonts w:ascii="Calibri" w:hAnsi="Calibri" w:cs="Calibri"/>
                <w:noProof/>
                <w:lang w:val="en-US"/>
              </w:rPr>
              <w:tab/>
            </w:r>
            <w:r w:rsidRPr="009B55E6">
              <w:rPr>
                <w:rFonts w:ascii="Calibri" w:hAnsi="Calibri" w:cs="Calibri"/>
                <w:noProof/>
                <w:lang w:val="en-US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211868">
            <w:pPr>
              <w:pStyle w:val="Tabelisisu"/>
              <w:numPr>
                <w:ilvl w:val="0"/>
                <w:numId w:val="1"/>
              </w:numPr>
              <w:jc w:val="center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Default="00211868" w:rsidP="00B83BEB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</w:rPr>
              <w:t>Klientide teenindamine ja e</w:t>
            </w:r>
            <w:r w:rsidRPr="009B55E6">
              <w:rPr>
                <w:rFonts w:ascii="Calibri" w:hAnsi="Calibri" w:cs="Calibri"/>
                <w:noProof/>
                <w:lang w:val="en-US"/>
              </w:rPr>
              <w:t>rial</w:t>
            </w:r>
            <w:r w:rsidR="00B83BEB">
              <w:rPr>
                <w:rFonts w:ascii="Calibri" w:hAnsi="Calibri" w:cs="Calibri"/>
                <w:noProof/>
                <w:lang w:val="en-US"/>
              </w:rPr>
              <w:t>ase võõrkeeleoskuse täiendamine</w:t>
            </w:r>
          </w:p>
          <w:p w:rsidR="00B83BEB" w:rsidRPr="009805ED" w:rsidRDefault="00B83BEB" w:rsidP="00B83BEB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805ED">
              <w:rPr>
                <w:rFonts w:ascii="Calibri" w:hAnsi="Calibri" w:cs="Calibri"/>
                <w:noProof/>
                <w:lang w:val="en-US"/>
              </w:rPr>
              <w:t>Klienditeeninduse protsess logistika ettevõttes</w:t>
            </w:r>
          </w:p>
          <w:p w:rsidR="00B83BEB" w:rsidRPr="009B55E6" w:rsidRDefault="00B83BEB" w:rsidP="00B83BEB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805ED">
              <w:rPr>
                <w:rFonts w:ascii="Calibri" w:hAnsi="Calibri" w:cs="Calibri"/>
                <w:noProof/>
                <w:lang w:val="en-US"/>
              </w:rPr>
              <w:t>Meeskonnatöös osalemine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211868">
            <w:pPr>
              <w:pStyle w:val="Tabelisisu"/>
              <w:numPr>
                <w:ilvl w:val="0"/>
                <w:numId w:val="1"/>
              </w:numPr>
              <w:jc w:val="center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T</w:t>
            </w:r>
            <w:r w:rsidRPr="009B55E6">
              <w:rPr>
                <w:rFonts w:ascii="Calibri" w:hAnsi="Calibri" w:cs="Calibri"/>
                <w:noProof/>
                <w:color w:val="000000"/>
                <w:lang w:val="en-US"/>
              </w:rPr>
              <w:t>öö dokumentidega (päring, pakkumine, tellimus, pretensioon, reklamatsioon, veateade, arve jm)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211868">
            <w:pPr>
              <w:pStyle w:val="Tabelisisu"/>
              <w:numPr>
                <w:ilvl w:val="0"/>
                <w:numId w:val="1"/>
              </w:numPr>
              <w:jc w:val="center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Laotöö toimingute haldamine</w:t>
            </w:r>
          </w:p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Kauba vastuvõtmine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211868">
            <w:pPr>
              <w:pStyle w:val="Tabelisisu"/>
              <w:numPr>
                <w:ilvl w:val="0"/>
                <w:numId w:val="1"/>
              </w:numPr>
              <w:jc w:val="center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Laotöö toimingute haldamine</w:t>
            </w:r>
          </w:p>
          <w:p w:rsidR="00211868" w:rsidRPr="009B55E6" w:rsidRDefault="00211868" w:rsidP="001A1B5F">
            <w:pPr>
              <w:jc w:val="both"/>
              <w:rPr>
                <w:rFonts w:ascii="Calibri" w:hAnsi="Calibri" w:cs="Calibri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lastRenderedPageBreak/>
              <w:t xml:space="preserve">Kauba hoiukohtadele paigutamine, </w:t>
            </w:r>
            <w:r>
              <w:rPr>
                <w:rFonts w:ascii="Calibri" w:hAnsi="Calibri" w:cs="Calibri"/>
                <w:noProof/>
                <w:lang w:val="en-US"/>
              </w:rPr>
              <w:t xml:space="preserve">hoiukohtade hooldamine ja </w:t>
            </w:r>
            <w:r w:rsidRPr="009B55E6">
              <w:rPr>
                <w:rFonts w:ascii="Calibri" w:hAnsi="Calibri" w:cs="Calibri"/>
                <w:noProof/>
                <w:lang w:val="en-US"/>
              </w:rPr>
              <w:t>kauba siirdamine.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211868">
            <w:pPr>
              <w:pStyle w:val="Tabelisisu"/>
              <w:numPr>
                <w:ilvl w:val="0"/>
                <w:numId w:val="1"/>
              </w:numPr>
              <w:jc w:val="center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Laotöö toimingute haldamine</w:t>
            </w:r>
          </w:p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  <w:r w:rsidRPr="009B55E6">
              <w:rPr>
                <w:noProof/>
                <w:lang w:val="en-US"/>
              </w:rPr>
              <w:t xml:space="preserve"> Kauba komplekteerimine</w:t>
            </w:r>
            <w:r w:rsidR="001D320B">
              <w:rPr>
                <w:noProof/>
                <w:lang w:val="en-US"/>
              </w:rPr>
              <w:t>,</w:t>
            </w:r>
            <w:r w:rsidR="001D3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20B" w:rsidRPr="009805ED">
              <w:rPr>
                <w:rFonts w:ascii="Times New Roman" w:hAnsi="Times New Roman"/>
                <w:sz w:val="24"/>
                <w:szCs w:val="24"/>
              </w:rPr>
              <w:t>lisaväärtustoimingute teostamine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211868">
            <w:pPr>
              <w:pStyle w:val="Tabelisisu"/>
              <w:numPr>
                <w:ilvl w:val="0"/>
                <w:numId w:val="1"/>
              </w:numPr>
              <w:jc w:val="center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Laotöö toimingud</w:t>
            </w:r>
          </w:p>
          <w:p w:rsidR="00211868" w:rsidRPr="009B55E6" w:rsidRDefault="00211868" w:rsidP="001D320B">
            <w:pPr>
              <w:pStyle w:val="Loendilik"/>
              <w:spacing w:after="0" w:line="240" w:lineRule="auto"/>
              <w:ind w:left="0"/>
              <w:rPr>
                <w:noProof/>
                <w:lang w:val="en-US"/>
              </w:rPr>
            </w:pPr>
            <w:r w:rsidRPr="009B55E6">
              <w:rPr>
                <w:noProof/>
                <w:lang w:val="en-US"/>
              </w:rPr>
              <w:t>Kauba ühitamine, pakkimine, loovutamine</w:t>
            </w:r>
            <w:r w:rsidR="001D320B">
              <w:rPr>
                <w:noProof/>
                <w:lang w:val="en-US"/>
              </w:rPr>
              <w:t>,</w:t>
            </w:r>
            <w:r w:rsidR="001D320B" w:rsidRPr="00476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211868">
            <w:pPr>
              <w:pStyle w:val="Tabelisisu"/>
              <w:numPr>
                <w:ilvl w:val="0"/>
                <w:numId w:val="1"/>
              </w:numPr>
              <w:jc w:val="center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Laotöö toimingute haldamine</w:t>
            </w:r>
          </w:p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 xml:space="preserve">Inventeerimine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</w:p>
        </w:tc>
      </w:tr>
      <w:tr w:rsidR="007D3030" w:rsidRPr="009B55E6" w:rsidTr="001A1B5F"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7D3030" w:rsidRPr="009B55E6" w:rsidRDefault="007D3030" w:rsidP="00211868">
            <w:pPr>
              <w:pStyle w:val="Tabelisisu"/>
              <w:numPr>
                <w:ilvl w:val="0"/>
                <w:numId w:val="1"/>
              </w:numPr>
              <w:jc w:val="center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7D3030" w:rsidRPr="008E646A" w:rsidRDefault="009805ED" w:rsidP="007D3030">
            <w:pPr>
              <w:spacing w:after="1" w:line="2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8E646A">
              <w:rPr>
                <w:rFonts w:cstheme="minorHAnsi"/>
                <w:sz w:val="24"/>
                <w:szCs w:val="24"/>
              </w:rPr>
              <w:t>P</w:t>
            </w:r>
            <w:r w:rsidR="007D3030" w:rsidRPr="008E646A">
              <w:rPr>
                <w:rFonts w:cstheme="minorHAnsi"/>
                <w:sz w:val="24"/>
                <w:szCs w:val="24"/>
              </w:rPr>
              <w:t>akendite ja pakkematerjalide nõuetekohane käit</w:t>
            </w:r>
            <w:r w:rsidRPr="008E646A">
              <w:rPr>
                <w:rFonts w:cstheme="minorHAnsi"/>
                <w:sz w:val="24"/>
                <w:szCs w:val="24"/>
              </w:rPr>
              <w:t>lemine, jäätmeseaduse järgimine</w:t>
            </w:r>
          </w:p>
          <w:p w:rsidR="007D3030" w:rsidRPr="009B55E6" w:rsidRDefault="007D3030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30" w:rsidRPr="009B55E6" w:rsidRDefault="007D3030" w:rsidP="001A1B5F">
            <w:pPr>
              <w:pStyle w:val="Loendilik"/>
              <w:spacing w:after="0" w:line="240" w:lineRule="auto"/>
              <w:ind w:left="0"/>
            </w:pPr>
          </w:p>
        </w:tc>
      </w:tr>
      <w:tr w:rsidR="00211868" w:rsidRPr="009B55E6" w:rsidTr="001A1B5F">
        <w:trPr>
          <w:trHeight w:val="315"/>
        </w:trPr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211868">
            <w:pPr>
              <w:pStyle w:val="Tabelisisu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Töö infosüsteemis. Erialaste arvutiprogrammide kasutamine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</w:p>
        </w:tc>
      </w:tr>
      <w:tr w:rsidR="00211868" w:rsidRPr="009B55E6" w:rsidTr="001A1B5F">
        <w:trPr>
          <w:trHeight w:val="592"/>
        </w:trPr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211868">
            <w:pPr>
              <w:pStyle w:val="Tabelisisu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8E646A" w:rsidRDefault="00B83BEB" w:rsidP="001A1B5F">
            <w:pPr>
              <w:jc w:val="both"/>
              <w:rPr>
                <w:rFonts w:cstheme="minorHAnsi"/>
                <w:noProof/>
                <w:lang w:val="en-US"/>
              </w:rPr>
            </w:pPr>
            <w:r w:rsidRPr="008E646A">
              <w:rPr>
                <w:rFonts w:cstheme="minorHAnsi"/>
                <w:sz w:val="24"/>
                <w:szCs w:val="24"/>
              </w:rPr>
              <w:t>Annab hinnangu oma tegevusele ja arengule praktikaprotsessis. Koostab vajalikud praktikadokumendid infosüsteem „Tahvel“.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ind w:left="360"/>
              <w:jc w:val="center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</w:rPr>
            </w:pPr>
            <w:r w:rsidRPr="009B55E6">
              <w:rPr>
                <w:rFonts w:ascii="Calibri" w:hAnsi="Calibri" w:cs="Calibri"/>
                <w:b/>
              </w:rPr>
              <w:t>Teise õppeaasta praktika ülesanded  (lisaülesanded)</w:t>
            </w:r>
            <w:r w:rsidRPr="009B55E6">
              <w:rPr>
                <w:rFonts w:ascii="Calibri" w:hAnsi="Calibri" w:cs="Calibri"/>
              </w:rPr>
              <w:t xml:space="preserve"> </w:t>
            </w:r>
          </w:p>
          <w:p w:rsidR="00211868" w:rsidRPr="009B55E6" w:rsidRDefault="00211868" w:rsidP="001A1B5F">
            <w:pPr>
              <w:jc w:val="both"/>
              <w:rPr>
                <w:rFonts w:ascii="Calibri" w:hAnsi="Calibri" w:cs="Calibri"/>
              </w:rPr>
            </w:pPr>
            <w:r w:rsidRPr="009B55E6">
              <w:rPr>
                <w:rFonts w:ascii="Calibri" w:hAnsi="Calibri" w:cs="Calibri"/>
              </w:rPr>
              <w:t>Võimalusel sooritab praktikant kokkuleppel praktikakohaga lisaks järgmisi ülesandeid: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</w:p>
        </w:tc>
      </w:tr>
      <w:tr w:rsidR="00211868" w:rsidRPr="009B55E6" w:rsidTr="001A1B5F">
        <w:trPr>
          <w:trHeight w:val="795"/>
        </w:trPr>
        <w:tc>
          <w:tcPr>
            <w:tcW w:w="70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211868">
            <w:pPr>
              <w:pStyle w:val="Tabelisisu"/>
              <w:numPr>
                <w:ilvl w:val="0"/>
                <w:numId w:val="1"/>
              </w:numPr>
              <w:jc w:val="center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Osaleb töövarjuna järgnevates tööülesannetes:</w:t>
            </w:r>
          </w:p>
          <w:p w:rsidR="00211868" w:rsidRPr="009805ED" w:rsidRDefault="00211868" w:rsidP="001A1B5F">
            <w:pPr>
              <w:pStyle w:val="Loendilik"/>
              <w:spacing w:after="0"/>
              <w:ind w:left="0"/>
              <w:jc w:val="both"/>
              <w:rPr>
                <w:noProof/>
                <w:lang w:val="en-US"/>
              </w:rPr>
            </w:pPr>
            <w:r w:rsidRPr="009805ED">
              <w:rPr>
                <w:noProof/>
                <w:lang w:val="en-US"/>
              </w:rPr>
              <w:t>tellimused ja nende käsitlemine</w:t>
            </w:r>
            <w:r w:rsidR="00B83BEB" w:rsidRPr="009805ED">
              <w:rPr>
                <w:noProof/>
                <w:lang w:val="en-US"/>
              </w:rPr>
              <w:t>, kaubavarud</w:t>
            </w:r>
            <w:r w:rsidRPr="009805ED">
              <w:rPr>
                <w:noProof/>
                <w:lang w:val="en-US"/>
              </w:rPr>
              <w:t xml:space="preserve"> </w:t>
            </w:r>
          </w:p>
          <w:p w:rsidR="00211868" w:rsidRPr="009B55E6" w:rsidRDefault="00211868" w:rsidP="001A1B5F">
            <w:pPr>
              <w:pStyle w:val="Loendilik"/>
              <w:spacing w:after="0"/>
              <w:ind w:left="0"/>
              <w:jc w:val="both"/>
              <w:rPr>
                <w:noProof/>
                <w:lang w:val="en-US"/>
              </w:rPr>
            </w:pPr>
            <w:r w:rsidRPr="009B55E6">
              <w:rPr>
                <w:noProof/>
                <w:lang w:val="en-US"/>
              </w:rPr>
              <w:t>v</w:t>
            </w:r>
            <w:r>
              <w:rPr>
                <w:noProof/>
                <w:lang w:val="en-US"/>
              </w:rPr>
              <w:t>eolepingud</w:t>
            </w:r>
            <w:r w:rsidRPr="009B55E6">
              <w:rPr>
                <w:noProof/>
                <w:lang w:val="en-US"/>
              </w:rPr>
              <w:t xml:space="preserve">  ja </w:t>
            </w:r>
            <w:r>
              <w:rPr>
                <w:noProof/>
                <w:lang w:val="en-US"/>
              </w:rPr>
              <w:t>veo</w:t>
            </w:r>
            <w:r w:rsidRPr="009B55E6">
              <w:rPr>
                <w:noProof/>
                <w:lang w:val="en-US"/>
              </w:rPr>
              <w:t>dokumentatsioon</w:t>
            </w:r>
          </w:p>
          <w:p w:rsidR="00211868" w:rsidRPr="009B55E6" w:rsidRDefault="00211868" w:rsidP="001A1B5F">
            <w:pPr>
              <w:pStyle w:val="Loendilik"/>
              <w:spacing w:after="0"/>
              <w:ind w:left="0"/>
              <w:jc w:val="both"/>
              <w:rPr>
                <w:noProof/>
                <w:lang w:val="en-US"/>
              </w:rPr>
            </w:pPr>
            <w:r w:rsidRPr="009B55E6">
              <w:rPr>
                <w:noProof/>
                <w:lang w:val="en-US"/>
              </w:rPr>
              <w:t xml:space="preserve"> koormate komplekteerimine</w:t>
            </w:r>
          </w:p>
          <w:p w:rsidR="00211868" w:rsidRPr="009B55E6" w:rsidRDefault="00211868" w:rsidP="001A1B5F">
            <w:pPr>
              <w:pStyle w:val="Loendilik"/>
              <w:spacing w:after="0"/>
              <w:ind w:left="0"/>
              <w:jc w:val="both"/>
              <w:rPr>
                <w:noProof/>
                <w:lang w:val="en-US"/>
              </w:rPr>
            </w:pPr>
            <w:r w:rsidRPr="009B55E6">
              <w:rPr>
                <w:noProof/>
                <w:lang w:val="en-US"/>
              </w:rPr>
              <w:t>veoskeemide koostamine</w:t>
            </w:r>
          </w:p>
          <w:p w:rsidR="00211868" w:rsidRPr="009B55E6" w:rsidRDefault="00211868" w:rsidP="001A1B5F">
            <w:pPr>
              <w:pStyle w:val="Loendilik"/>
              <w:spacing w:after="0"/>
              <w:ind w:left="0"/>
              <w:jc w:val="both"/>
              <w:rPr>
                <w:noProof/>
                <w:lang w:val="en-US"/>
              </w:rPr>
            </w:pPr>
            <w:r w:rsidRPr="009B55E6">
              <w:rPr>
                <w:noProof/>
                <w:lang w:val="en-US"/>
              </w:rPr>
              <w:t>veoarvete koostamine</w:t>
            </w:r>
          </w:p>
          <w:p w:rsidR="00211868" w:rsidRPr="009B55E6" w:rsidRDefault="00211868" w:rsidP="001A1B5F">
            <w:pPr>
              <w:pStyle w:val="Loendilik"/>
              <w:spacing w:after="0"/>
              <w:ind w:left="0"/>
              <w:jc w:val="both"/>
              <w:rPr>
                <w:noProof/>
                <w:lang w:val="en-US"/>
              </w:rPr>
            </w:pPr>
            <w:r w:rsidRPr="009B55E6">
              <w:rPr>
                <w:noProof/>
                <w:lang w:val="en-US"/>
              </w:rPr>
              <w:t>juhi töö – ja puhkeaeg</w:t>
            </w:r>
          </w:p>
          <w:p w:rsidR="00211868" w:rsidRPr="009B55E6" w:rsidRDefault="00211868" w:rsidP="001A1B5F">
            <w:pPr>
              <w:pStyle w:val="Loendilik"/>
              <w:spacing w:after="0"/>
              <w:ind w:left="0"/>
              <w:jc w:val="both"/>
              <w:rPr>
                <w:noProof/>
                <w:lang w:val="en-US"/>
              </w:rPr>
            </w:pPr>
            <w:r w:rsidRPr="009B55E6">
              <w:rPr>
                <w:noProof/>
                <w:lang w:val="en-US"/>
              </w:rPr>
              <w:t xml:space="preserve">veoste laadimise </w:t>
            </w:r>
            <w:r>
              <w:rPr>
                <w:noProof/>
                <w:lang w:val="en-US"/>
              </w:rPr>
              <w:t>ja kinnitamise</w:t>
            </w:r>
            <w:r w:rsidRPr="009B55E6">
              <w:rPr>
                <w:noProof/>
                <w:lang w:val="en-US"/>
              </w:rPr>
              <w:t xml:space="preserve"> nõuded</w:t>
            </w:r>
          </w:p>
          <w:p w:rsidR="00211868" w:rsidRDefault="00211868" w:rsidP="001A1B5F">
            <w:pPr>
              <w:pStyle w:val="Loendilik"/>
              <w:spacing w:after="0"/>
              <w:ind w:left="0"/>
              <w:jc w:val="both"/>
              <w:rPr>
                <w:noProof/>
                <w:lang w:val="en-US"/>
              </w:rPr>
            </w:pPr>
            <w:r w:rsidRPr="009B55E6">
              <w:rPr>
                <w:noProof/>
                <w:lang w:val="en-US"/>
              </w:rPr>
              <w:t>veovahendi liikumise jälgimine</w:t>
            </w:r>
          </w:p>
          <w:p w:rsidR="001D320B" w:rsidRPr="009B55E6" w:rsidRDefault="001D320B" w:rsidP="001A1B5F">
            <w:pPr>
              <w:pStyle w:val="Loendilik"/>
              <w:spacing w:after="0"/>
              <w:ind w:left="0"/>
              <w:jc w:val="both"/>
              <w:rPr>
                <w:noProof/>
                <w:lang w:val="en-US"/>
              </w:rPr>
            </w:pPr>
            <w:r w:rsidRPr="009805ED">
              <w:rPr>
                <w:noProof/>
                <w:lang w:val="en-US"/>
              </w:rPr>
              <w:t>ohtlikud veosed</w:t>
            </w:r>
            <w:r w:rsidR="009805ED">
              <w:rPr>
                <w:noProof/>
                <w:lang w:val="en-US"/>
              </w:rPr>
              <w:t>, eriveosed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</w:p>
        </w:tc>
      </w:tr>
      <w:tr w:rsidR="00211868" w:rsidRPr="009B55E6" w:rsidTr="001A1B5F"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ind w:left="360"/>
              <w:jc w:val="center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right"/>
              <w:rPr>
                <w:rFonts w:ascii="Calibri" w:hAnsi="Calibri" w:cs="Calibri"/>
                <w:b/>
                <w:noProof/>
                <w:lang w:val="en-US"/>
              </w:rPr>
            </w:pPr>
            <w:r>
              <w:rPr>
                <w:rFonts w:ascii="Calibri" w:hAnsi="Calibri" w:cs="Calibri"/>
                <w:b/>
                <w:noProof/>
                <w:lang w:val="en-US"/>
              </w:rPr>
              <w:t>Kokku tunnid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68" w:rsidRPr="009B55E6" w:rsidRDefault="003F4458" w:rsidP="001A1B5F">
            <w:pPr>
              <w:pStyle w:val="Loendilik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390</w:t>
            </w:r>
          </w:p>
        </w:tc>
      </w:tr>
    </w:tbl>
    <w:p w:rsidR="00211868" w:rsidRPr="009B55E6" w:rsidRDefault="00211868" w:rsidP="00211868">
      <w:pPr>
        <w:ind w:right="-282"/>
        <w:jc w:val="both"/>
        <w:rPr>
          <w:rFonts w:ascii="Calibri" w:hAnsi="Calibri" w:cs="Calibri"/>
        </w:rPr>
      </w:pP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7513"/>
        <w:gridCol w:w="896"/>
      </w:tblGrid>
      <w:tr w:rsidR="00211868" w:rsidRPr="009B55E6" w:rsidTr="001A1B5F">
        <w:trPr>
          <w:trHeight w:val="839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center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Jrk.nr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rPr>
                <w:rFonts w:ascii="Calibri" w:hAnsi="Calibri" w:cs="Calibri"/>
                <w:b/>
                <w:noProof/>
                <w:lang w:val="en-US"/>
              </w:rPr>
            </w:pPr>
            <w:r w:rsidRPr="009B55E6">
              <w:rPr>
                <w:rFonts w:ascii="Calibri" w:hAnsi="Calibri" w:cs="Calibri"/>
                <w:b/>
              </w:rPr>
              <w:t xml:space="preserve">Kolmanda õppeaasta praktika ülesanded    </w:t>
            </w:r>
            <w:r w:rsidRPr="009B55E6">
              <w:rPr>
                <w:rFonts w:ascii="Calibri" w:hAnsi="Calibri" w:cs="Calibri"/>
                <w:b/>
              </w:rPr>
              <w:br/>
            </w:r>
            <w:r w:rsidRPr="009B55E6">
              <w:rPr>
                <w:rFonts w:ascii="Calibri" w:hAnsi="Calibri" w:cs="Calibri"/>
                <w:noProof/>
                <w:lang w:val="en-US"/>
              </w:rPr>
              <w:t>Osaleb töövarjuna või kokkuleppel praktikajuhendajaga iseseisvalt järgnevates tööülesannetes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center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Tunde</w:t>
            </w:r>
          </w:p>
        </w:tc>
      </w:tr>
      <w:tr w:rsidR="00211868" w:rsidRPr="009B55E6" w:rsidTr="001A1B5F">
        <w:trPr>
          <w:trHeight w:val="332"/>
        </w:trPr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1.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Tutvumine praktikaettevõtte töökorralduse, hügieeninõuetega.</w:t>
            </w:r>
          </w:p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Tööohutusealane juhendamine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rPr>
          <w:trHeight w:val="342"/>
        </w:trPr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lastRenderedPageBreak/>
              <w:t xml:space="preserve">2. 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Loendilik"/>
              <w:spacing w:after="0"/>
              <w:ind w:left="0"/>
              <w:jc w:val="both"/>
              <w:rPr>
                <w:noProof/>
                <w:lang w:val="en-US"/>
              </w:rPr>
            </w:pPr>
            <w:r>
              <w:t>Saadetiste otsimine ja v</w:t>
            </w:r>
            <w:r w:rsidRPr="009B55E6">
              <w:t xml:space="preserve">eotellimuste </w:t>
            </w:r>
            <w:r w:rsidRPr="009B55E6">
              <w:rPr>
                <w:noProof/>
                <w:lang w:val="en-US"/>
              </w:rPr>
              <w:t>käsitlemine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3.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Veovahendi valik, koormate komplekteerimine</w:t>
            </w:r>
            <w:r>
              <w:rPr>
                <w:rFonts w:ascii="Calibri" w:hAnsi="Calibri" w:cs="Calibri"/>
                <w:noProof/>
                <w:lang w:val="en-US"/>
              </w:rPr>
              <w:t>,</w:t>
            </w:r>
            <w:r w:rsidRPr="009B55E6">
              <w:rPr>
                <w:rFonts w:ascii="Calibri" w:hAnsi="Calibri" w:cs="Calibri"/>
                <w:noProof/>
                <w:lang w:val="en-US"/>
              </w:rPr>
              <w:t xml:space="preserve"> veoste laadimise </w:t>
            </w:r>
            <w:r>
              <w:rPr>
                <w:rFonts w:ascii="Calibri" w:hAnsi="Calibri" w:cs="Calibri"/>
                <w:noProof/>
                <w:lang w:val="en-US"/>
              </w:rPr>
              <w:t xml:space="preserve">ja </w:t>
            </w:r>
            <w:r w:rsidRPr="009B55E6">
              <w:rPr>
                <w:rFonts w:ascii="Calibri" w:hAnsi="Calibri" w:cs="Calibri"/>
                <w:noProof/>
                <w:lang w:val="en-US"/>
              </w:rPr>
              <w:t>kinnitamise nõuded</w:t>
            </w:r>
            <w:r w:rsidRPr="009B55E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3.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</w:pPr>
            <w:r w:rsidRPr="009B55E6">
              <w:rPr>
                <w:noProof/>
                <w:lang w:val="en-US"/>
              </w:rPr>
              <w:t>Veomarsruutide koostamine ja veovahendi liikumise jälgimine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rPr>
          <w:trHeight w:val="381"/>
        </w:trPr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5.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DC7412" w:rsidRDefault="00211868" w:rsidP="001A1B5F">
            <w:pPr>
              <w:pStyle w:val="Loendilik"/>
              <w:spacing w:after="0" w:line="240" w:lineRule="auto"/>
              <w:ind w:left="0"/>
            </w:pPr>
            <w:r w:rsidRPr="00DC7412">
              <w:t>Veo</w:t>
            </w:r>
            <w:r>
              <w:t>lepingute ja veo</w:t>
            </w:r>
            <w:r w:rsidRPr="00DC7412">
              <w:t xml:space="preserve">dokumentatsiooni koostamine 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rPr>
          <w:trHeight w:val="352"/>
        </w:trPr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7.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t>V</w:t>
            </w:r>
            <w:proofErr w:type="spellStart"/>
            <w:r w:rsidRPr="009B55E6">
              <w:rPr>
                <w:rFonts w:ascii="Calibri" w:hAnsi="Calibri" w:cs="Calibri"/>
              </w:rPr>
              <w:t>eohinna</w:t>
            </w:r>
            <w:proofErr w:type="spellEnd"/>
            <w:r w:rsidRPr="009B55E6">
              <w:rPr>
                <w:rFonts w:ascii="Calibri" w:hAnsi="Calibri" w:cs="Calibri"/>
              </w:rPr>
              <w:t xml:space="preserve"> kalkuleerimine</w:t>
            </w:r>
            <w:r>
              <w:rPr>
                <w:rFonts w:ascii="Calibri" w:hAnsi="Calibri" w:cs="Calibri"/>
                <w:noProof/>
                <w:lang w:val="en-US"/>
              </w:rPr>
              <w:t xml:space="preserve"> ja</w:t>
            </w:r>
            <w:r w:rsidRPr="009B55E6">
              <w:rPr>
                <w:rFonts w:ascii="Calibri" w:hAnsi="Calibri" w:cs="Calibri"/>
                <w:noProof/>
                <w:lang w:val="en-US"/>
              </w:rPr>
              <w:t xml:space="preserve"> veoarvete koostamine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8.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</w:rPr>
              <w:t xml:space="preserve">Klientide </w:t>
            </w:r>
            <w:r w:rsidRPr="009B55E6">
              <w:rPr>
                <w:rFonts w:ascii="Calibri" w:hAnsi="Calibri" w:cs="Calibri"/>
              </w:rPr>
              <w:t>teenindamine ja e</w:t>
            </w:r>
            <w:r w:rsidRPr="009B55E6">
              <w:rPr>
                <w:rFonts w:ascii="Calibri" w:hAnsi="Calibri" w:cs="Calibri"/>
                <w:noProof/>
                <w:lang w:val="en-US"/>
              </w:rPr>
              <w:t>rialase võõrkeeleoskuse täiendamine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rPr>
          <w:trHeight w:val="270"/>
        </w:trPr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9.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Päringud, pakkumised, ostu- ja müügitellimused.  Veateadete, pretensioonide ja reklamatsioonide registreerimine ja edastamine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  <w:r w:rsidRPr="009B55E6">
              <w:rPr>
                <w:rFonts w:eastAsia="Times New Roman" w:cs="Calibri"/>
              </w:rPr>
              <w:t>10.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  <w:b/>
              </w:rPr>
            </w:pPr>
            <w:r w:rsidRPr="009B55E6">
              <w:rPr>
                <w:rFonts w:ascii="Calibri" w:hAnsi="Calibri" w:cs="Calibri"/>
                <w:noProof/>
                <w:lang w:val="en-US"/>
              </w:rPr>
              <w:t>Töö infosüsteemis. Erialaste arvutiprogrammide kasutamine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1D320B" w:rsidRPr="009B55E6" w:rsidTr="001A1B5F"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D320B" w:rsidRPr="009B55E6" w:rsidRDefault="001D320B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11.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D320B" w:rsidRPr="008E646A" w:rsidRDefault="001D320B" w:rsidP="001A1B5F">
            <w:pPr>
              <w:jc w:val="both"/>
              <w:rPr>
                <w:rFonts w:cstheme="minorHAnsi"/>
                <w:noProof/>
                <w:lang w:val="en-US"/>
              </w:rPr>
            </w:pPr>
            <w:r w:rsidRPr="008E646A">
              <w:rPr>
                <w:rFonts w:cstheme="minorHAnsi"/>
                <w:sz w:val="24"/>
                <w:szCs w:val="24"/>
              </w:rPr>
              <w:t>Annab hinnangu oma tegevusele ja arengule praktikaprotsessis. Koostab vajalikud praktikadokumendid infosüsteem „Tahvel“.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D320B" w:rsidRPr="009B55E6" w:rsidRDefault="001D320B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66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jc w:val="both"/>
              <w:rPr>
                <w:rFonts w:ascii="Calibri" w:hAnsi="Calibri" w:cs="Calibri"/>
              </w:rPr>
            </w:pPr>
            <w:r w:rsidRPr="009B55E6">
              <w:rPr>
                <w:rFonts w:ascii="Calibri" w:hAnsi="Calibri" w:cs="Calibri"/>
                <w:b/>
              </w:rPr>
              <w:t>Kolmanda õppeaasta praktika ülesanded  (lisaülesanded)</w:t>
            </w:r>
            <w:r w:rsidRPr="009B55E6">
              <w:rPr>
                <w:rFonts w:ascii="Calibri" w:hAnsi="Calibri" w:cs="Calibri"/>
              </w:rPr>
              <w:t xml:space="preserve"> </w:t>
            </w:r>
          </w:p>
          <w:p w:rsidR="00211868" w:rsidRPr="009B55E6" w:rsidRDefault="00211868" w:rsidP="001A1B5F">
            <w:pPr>
              <w:pStyle w:val="Loendilik"/>
              <w:suppressAutoHyphens w:val="0"/>
              <w:spacing w:after="0"/>
              <w:ind w:left="0"/>
              <w:jc w:val="both"/>
              <w:rPr>
                <w:noProof/>
                <w:lang w:val="en-US"/>
              </w:rPr>
            </w:pPr>
            <w:r w:rsidRPr="009B55E6">
              <w:t>Võimalusel sooritab praktikant kokkuleppel praktikakohaga lisaks järgmisi ülesandeid:</w:t>
            </w:r>
          </w:p>
        </w:tc>
        <w:tc>
          <w:tcPr>
            <w:tcW w:w="8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66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1D320B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12.</w:t>
            </w:r>
            <w:r w:rsidR="00211868" w:rsidRPr="009B55E6">
              <w:rPr>
                <w:rFonts w:eastAsia="Times New Roman" w:cs="Calibri"/>
              </w:rPr>
              <w:t>.</w:t>
            </w:r>
          </w:p>
        </w:tc>
        <w:tc>
          <w:tcPr>
            <w:tcW w:w="751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8E646A" w:rsidRDefault="00211868" w:rsidP="001A1B5F">
            <w:pPr>
              <w:pStyle w:val="Loendilik"/>
              <w:suppressAutoHyphens w:val="0"/>
              <w:spacing w:after="0"/>
              <w:ind w:left="0"/>
              <w:rPr>
                <w:rFonts w:asciiTheme="minorHAnsi" w:hAnsiTheme="minorHAnsi" w:cstheme="minorHAnsi"/>
                <w:noProof/>
                <w:lang w:val="en-US"/>
              </w:rPr>
            </w:pPr>
            <w:r w:rsidRPr="008E646A">
              <w:rPr>
                <w:rFonts w:asciiTheme="minorHAnsi" w:hAnsiTheme="minorHAnsi" w:cstheme="minorHAnsi"/>
                <w:noProof/>
                <w:lang w:val="en-US"/>
              </w:rPr>
              <w:t>Laotöö toimingute haldamine</w:t>
            </w:r>
          </w:p>
          <w:p w:rsidR="00B83BEB" w:rsidRPr="008E646A" w:rsidRDefault="00211868" w:rsidP="00B83B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E646A">
              <w:rPr>
                <w:rFonts w:cstheme="minorHAnsi"/>
                <w:noProof/>
                <w:lang w:val="en-US"/>
              </w:rPr>
              <w:t>Kauba vastuvõtt, hoiukohtadele paigutamine, hoiukohtade hooldamine, kauba siirdamine, komplekteerimine, ühitamine, pakkimi</w:t>
            </w:r>
            <w:r w:rsidR="00B83BEB" w:rsidRPr="008E646A">
              <w:rPr>
                <w:rFonts w:cstheme="minorHAnsi"/>
                <w:noProof/>
                <w:lang w:val="en-US"/>
              </w:rPr>
              <w:t>ne, loovutamine, inventeerimine,</w:t>
            </w:r>
            <w:r w:rsidR="00B83BEB" w:rsidRPr="008E646A">
              <w:rPr>
                <w:rFonts w:cstheme="minorHAnsi"/>
                <w:sz w:val="24"/>
                <w:szCs w:val="24"/>
              </w:rPr>
              <w:t xml:space="preserve"> praktiline individuaalne töö tõstukiga</w:t>
            </w:r>
            <w:r w:rsidR="009805ED" w:rsidRPr="008E646A">
              <w:rPr>
                <w:rFonts w:cstheme="minorHAnsi"/>
                <w:sz w:val="24"/>
                <w:szCs w:val="24"/>
              </w:rPr>
              <w:t xml:space="preserve"> (eeldab tõstukijuhi lubade olemasolu)</w:t>
            </w:r>
            <w:r w:rsidR="00B83BEB" w:rsidRPr="008E646A">
              <w:rPr>
                <w:rFonts w:cstheme="minorHAnsi"/>
                <w:sz w:val="24"/>
                <w:szCs w:val="24"/>
              </w:rPr>
              <w:t xml:space="preserve">  – kaupade komplekteerimine ja teisaldamine, müügi statistika, kaubavarud, kaubaringlus</w:t>
            </w:r>
            <w:r w:rsidR="001D320B" w:rsidRPr="008E646A">
              <w:rPr>
                <w:rFonts w:cstheme="minorHAnsi"/>
                <w:sz w:val="24"/>
                <w:szCs w:val="24"/>
              </w:rPr>
              <w:t>.</w:t>
            </w:r>
            <w:r w:rsidR="00B83BEB" w:rsidRPr="008E646A">
              <w:rPr>
                <w:rFonts w:cstheme="minorHAnsi"/>
                <w:sz w:val="24"/>
                <w:szCs w:val="24"/>
              </w:rPr>
              <w:t xml:space="preserve"> Erinevate laotöötoimingute efektiivne organiseerimine</w:t>
            </w:r>
          </w:p>
          <w:p w:rsidR="00B83BEB" w:rsidRPr="008E646A" w:rsidRDefault="00B83BEB" w:rsidP="00B83B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E646A">
              <w:rPr>
                <w:rFonts w:cstheme="minorHAnsi"/>
                <w:sz w:val="24"/>
                <w:szCs w:val="24"/>
              </w:rPr>
              <w:t>Laodokumentide koostamine</w:t>
            </w:r>
          </w:p>
          <w:p w:rsidR="00B83BEB" w:rsidRPr="008E646A" w:rsidRDefault="00B83BEB" w:rsidP="00B83B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E646A">
              <w:rPr>
                <w:rFonts w:cstheme="minorHAnsi"/>
                <w:sz w:val="24"/>
                <w:szCs w:val="24"/>
              </w:rPr>
              <w:t xml:space="preserve">Automaatne andmete kogumine ja laoprogrammid </w:t>
            </w:r>
          </w:p>
          <w:p w:rsidR="00B83BEB" w:rsidRPr="0065729D" w:rsidRDefault="00B83BEB" w:rsidP="00B83BEB">
            <w:pPr>
              <w:pStyle w:val="Loendilik"/>
              <w:spacing w:after="1" w:line="26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72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11868" w:rsidRPr="009B55E6" w:rsidRDefault="00211868" w:rsidP="001A1B5F">
            <w:pPr>
              <w:pStyle w:val="Loendilik"/>
              <w:spacing w:after="0"/>
              <w:ind w:left="0"/>
              <w:rPr>
                <w:noProof/>
                <w:lang w:val="en-US"/>
              </w:rPr>
            </w:pPr>
          </w:p>
        </w:tc>
        <w:tc>
          <w:tcPr>
            <w:tcW w:w="89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jc w:val="right"/>
              <w:rPr>
                <w:rFonts w:eastAsia="Times New Roman" w:cs="Calibri"/>
              </w:rPr>
            </w:pPr>
          </w:p>
        </w:tc>
      </w:tr>
      <w:tr w:rsidR="00211868" w:rsidRPr="009B55E6" w:rsidTr="001A1B5F"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Tabelisisu"/>
              <w:spacing w:after="0"/>
              <w:jc w:val="right"/>
              <w:rPr>
                <w:rFonts w:eastAsia="Times New Roman" w:cs="Calibri"/>
              </w:rPr>
            </w:pP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211868" w:rsidP="001A1B5F">
            <w:pPr>
              <w:pStyle w:val="Loendilik"/>
              <w:spacing w:after="0" w:line="240" w:lineRule="auto"/>
              <w:ind w:left="0"/>
              <w:jc w:val="right"/>
              <w:rPr>
                <w:b/>
              </w:rPr>
            </w:pPr>
            <w:r w:rsidRPr="009B55E6">
              <w:rPr>
                <w:b/>
                <w:noProof/>
                <w:lang w:val="en-US"/>
              </w:rPr>
              <w:t>Kokku tun</w:t>
            </w:r>
            <w:r>
              <w:rPr>
                <w:b/>
                <w:noProof/>
                <w:lang w:val="en-US"/>
              </w:rPr>
              <w:t>ni</w:t>
            </w:r>
            <w:r w:rsidRPr="009B55E6">
              <w:rPr>
                <w:b/>
                <w:noProof/>
                <w:lang w:val="en-US"/>
              </w:rPr>
              <w:t>d</w:t>
            </w:r>
          </w:p>
        </w:tc>
        <w:tc>
          <w:tcPr>
            <w:tcW w:w="8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1868" w:rsidRPr="009B55E6" w:rsidRDefault="003F4458" w:rsidP="009805ED">
            <w:pPr>
              <w:pStyle w:val="Tabelisisu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468</w:t>
            </w:r>
            <w:bookmarkStart w:id="3" w:name="_GoBack"/>
            <w:bookmarkEnd w:id="3"/>
          </w:p>
        </w:tc>
      </w:tr>
    </w:tbl>
    <w:p w:rsidR="002266D4" w:rsidRDefault="002266D4"/>
    <w:sectPr w:rsidR="00226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378D"/>
    <w:multiLevelType w:val="hybridMultilevel"/>
    <w:tmpl w:val="0AA239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8152B"/>
    <w:multiLevelType w:val="hybridMultilevel"/>
    <w:tmpl w:val="C488372C"/>
    <w:lvl w:ilvl="0" w:tplc="E79A96D2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" w15:restartNumberingAfterBreak="0">
    <w:nsid w:val="74EB2BD3"/>
    <w:multiLevelType w:val="multilevel"/>
    <w:tmpl w:val="13DC4A0A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68"/>
    <w:rsid w:val="001D320B"/>
    <w:rsid w:val="00211868"/>
    <w:rsid w:val="002266D4"/>
    <w:rsid w:val="003F4458"/>
    <w:rsid w:val="0065729D"/>
    <w:rsid w:val="007D3030"/>
    <w:rsid w:val="008E646A"/>
    <w:rsid w:val="009805ED"/>
    <w:rsid w:val="00B83BEB"/>
    <w:rsid w:val="00BA7D48"/>
    <w:rsid w:val="00D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6895"/>
  <w15:chartTrackingRefBased/>
  <w15:docId w15:val="{80776D61-1113-4984-8C86-722C790C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11868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211868"/>
    <w:pPr>
      <w:keepNext/>
      <w:keepLines/>
      <w:pageBreakBefore/>
      <w:numPr>
        <w:numId w:val="2"/>
      </w:numPr>
      <w:suppressAutoHyphens/>
      <w:autoSpaceDN w:val="0"/>
      <w:spacing w:before="240" w:after="0" w:line="360" w:lineRule="auto"/>
      <w:ind w:left="714" w:hanging="357"/>
      <w:jc w:val="both"/>
      <w:textAlignment w:val="baseline"/>
      <w:outlineLvl w:val="0"/>
    </w:pPr>
    <w:rPr>
      <w:rFonts w:ascii="Times New Roman" w:eastAsia="Times New Roman" w:hAnsi="Times New Roman" w:cs="Mangal"/>
      <w:b/>
      <w:caps/>
      <w:sz w:val="32"/>
      <w:szCs w:val="29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211868"/>
    <w:rPr>
      <w:color w:val="0563C1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211868"/>
    <w:rPr>
      <w:rFonts w:ascii="Times New Roman" w:eastAsia="Times New Roman" w:hAnsi="Times New Roman" w:cs="Mangal"/>
      <w:b/>
      <w:caps/>
      <w:sz w:val="32"/>
      <w:szCs w:val="29"/>
      <w:lang w:eastAsia="zh-CN" w:bidi="hi-IN"/>
    </w:rPr>
  </w:style>
  <w:style w:type="paragraph" w:styleId="Loendilik">
    <w:name w:val="List Paragraph"/>
    <w:aliases w:val="Loetelu"/>
    <w:basedOn w:val="Normaallaad"/>
    <w:link w:val="LoendilikMrk"/>
    <w:uiPriority w:val="34"/>
    <w:qFormat/>
    <w:rsid w:val="0021186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ar-SA"/>
    </w:rPr>
  </w:style>
  <w:style w:type="paragraph" w:customStyle="1" w:styleId="Tabelisisu">
    <w:name w:val="Tabeli sisu"/>
    <w:basedOn w:val="Normaallaad"/>
    <w:qFormat/>
    <w:rsid w:val="00211868"/>
    <w:pPr>
      <w:suppressLineNumbers/>
      <w:spacing w:line="259" w:lineRule="auto"/>
    </w:pPr>
    <w:rPr>
      <w:rFonts w:ascii="Calibri" w:eastAsia="Calibri" w:hAnsi="Calibri" w:cs="Times New Roman"/>
    </w:rPr>
  </w:style>
  <w:style w:type="character" w:customStyle="1" w:styleId="LoendilikMrk">
    <w:name w:val="Loendi lõik Märk"/>
    <w:aliases w:val="Loetelu Märk"/>
    <w:link w:val="Loendilik"/>
    <w:uiPriority w:val="34"/>
    <w:locked/>
    <w:rsid w:val="00B83BEB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721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</dc:creator>
  <cp:keywords/>
  <dc:description/>
  <cp:lastModifiedBy>Maili Rannas</cp:lastModifiedBy>
  <cp:revision>6</cp:revision>
  <dcterms:created xsi:type="dcterms:W3CDTF">2022-01-13T06:37:00Z</dcterms:created>
  <dcterms:modified xsi:type="dcterms:W3CDTF">2022-01-28T06:44:00Z</dcterms:modified>
</cp:coreProperties>
</file>